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90" w:rsidRPr="00092691" w:rsidRDefault="008F3290" w:rsidP="008F3290">
      <w:pPr>
        <w:pStyle w:val="berschrift6"/>
        <w:numPr>
          <w:ilvl w:val="0"/>
          <w:numId w:val="0"/>
        </w:numPr>
        <w:pBdr>
          <w:bottom w:val="single" w:sz="4" w:space="1" w:color="auto"/>
        </w:pBdr>
        <w:tabs>
          <w:tab w:val="right" w:pos="9000"/>
        </w:tabs>
        <w:ind w:right="70"/>
        <w:rPr>
          <w:rFonts w:ascii="TT Norms" w:hAnsi="TT Norms" w:cs="Arial"/>
          <w:sz w:val="20"/>
          <w:szCs w:val="20"/>
        </w:rPr>
      </w:pPr>
      <w:r w:rsidRPr="00092691">
        <w:rPr>
          <w:rFonts w:ascii="TT Norms" w:hAnsi="TT Norms" w:cs="Arial"/>
          <w:sz w:val="20"/>
          <w:szCs w:val="20"/>
        </w:rPr>
        <w:t>SAMMELTAG ELEKTRONIKGERÄTE</w:t>
      </w:r>
      <w:r w:rsidRPr="00092691">
        <w:rPr>
          <w:rFonts w:ascii="TT Norms" w:hAnsi="TT Norms" w:cs="Arial"/>
          <w:sz w:val="20"/>
          <w:szCs w:val="20"/>
        </w:rPr>
        <w:tab/>
      </w:r>
      <w:r w:rsidRPr="00092691">
        <w:rPr>
          <w:rFonts w:ascii="TT Norms" w:hAnsi="TT Norms" w:cs="Arial"/>
          <w:b w:val="0"/>
          <w:sz w:val="20"/>
          <w:szCs w:val="20"/>
        </w:rPr>
        <w:t>für Gemeinden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E21000" wp14:editId="548C9289">
                <wp:simplePos x="0" y="0"/>
                <wp:positionH relativeFrom="column">
                  <wp:posOffset>2057400</wp:posOffset>
                </wp:positionH>
                <wp:positionV relativeFrom="paragraph">
                  <wp:posOffset>101600</wp:posOffset>
                </wp:positionV>
                <wp:extent cx="3657600" cy="4572000"/>
                <wp:effectExtent l="9525" t="6350" r="9525" b="12700"/>
                <wp:wrapNone/>
                <wp:docPr id="1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AB3BA" id="Rectangle 117" o:spid="_x0000_s1026" style="position:absolute;margin-left:162pt;margin-top:8pt;width:4in;height:5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" filled="f" strokeweight="1pt"/>
            </w:pict>
          </mc:Fallback>
        </mc:AlternateConten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Stadt / Gemeinde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bookmarkStart w:id="1" w:name="_GoBack"/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bookmarkEnd w:id="1"/>
      <w:r w:rsidRPr="00092691">
        <w:rPr>
          <w:rFonts w:ascii="TT Norms" w:hAnsi="TT Norms" w:cs="Arial"/>
          <w:b/>
          <w:sz w:val="20"/>
        </w:rPr>
        <w:fldChar w:fldCharType="end"/>
      </w:r>
      <w:bookmarkEnd w:id="0"/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E-Mail Kontaktperson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2"/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Fax Nr.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3"/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Der Sammeltag findet statt am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4"/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tabs>
          <w:tab w:val="left" w:pos="342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tabs>
          <w:tab w:val="left" w:pos="3420"/>
          <w:tab w:val="right" w:pos="900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Liefer- / Abholadresse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5"/>
    </w:p>
    <w:p w:rsidR="008F3290" w:rsidRPr="00092691" w:rsidRDefault="008F3290" w:rsidP="008F3290">
      <w:pP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ab/>
      </w:r>
      <w:r w:rsidRPr="00092691">
        <w:rPr>
          <w:rFonts w:ascii="TT Norms" w:hAnsi="TT Norms" w:cs="Arial"/>
          <w:sz w:val="20"/>
        </w:rPr>
        <w:tab/>
      </w:r>
      <w:r w:rsidRPr="00092691">
        <w:rPr>
          <w:rFonts w:ascii="TT Norms" w:hAnsi="TT Norms" w:cs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92691">
        <w:rPr>
          <w:rFonts w:ascii="TT Norms" w:hAnsi="TT Norms" w:cs="Arial"/>
          <w:sz w:val="20"/>
        </w:rPr>
        <w:instrText xml:space="preserve"> FORMTEXT </w:instrText>
      </w:r>
      <w:r w:rsidRPr="00092691">
        <w:rPr>
          <w:rFonts w:ascii="TT Norms" w:hAnsi="TT Norms" w:cs="Arial"/>
          <w:sz w:val="20"/>
        </w:rPr>
      </w:r>
      <w:r w:rsidRPr="00092691">
        <w:rPr>
          <w:rFonts w:ascii="TT Norms" w:hAnsi="TT Norms" w:cs="Arial"/>
          <w:sz w:val="20"/>
        </w:rPr>
        <w:fldChar w:fldCharType="separate"/>
      </w:r>
      <w:r w:rsidRPr="00092691">
        <w:rPr>
          <w:rFonts w:ascii="TT Norms" w:hAnsi="TT Norms" w:cs="Arial"/>
          <w:noProof/>
          <w:sz w:val="20"/>
        </w:rPr>
        <w:t> </w:t>
      </w:r>
      <w:r w:rsidRPr="00092691">
        <w:rPr>
          <w:rFonts w:ascii="TT Norms" w:hAnsi="TT Norms" w:cs="Arial"/>
          <w:noProof/>
          <w:sz w:val="20"/>
        </w:rPr>
        <w:t> </w:t>
      </w:r>
      <w:r w:rsidRPr="00092691">
        <w:rPr>
          <w:rFonts w:ascii="TT Norms" w:hAnsi="TT Norms" w:cs="Arial"/>
          <w:noProof/>
          <w:sz w:val="20"/>
        </w:rPr>
        <w:t> </w:t>
      </w:r>
      <w:r w:rsidRPr="00092691">
        <w:rPr>
          <w:rFonts w:ascii="TT Norms" w:hAnsi="TT Norms" w:cs="Arial"/>
          <w:noProof/>
          <w:sz w:val="20"/>
        </w:rPr>
        <w:t> </w:t>
      </w:r>
      <w:r w:rsidRPr="00092691">
        <w:rPr>
          <w:rFonts w:ascii="TT Norms" w:hAnsi="TT Norms" w:cs="Arial"/>
          <w:noProof/>
          <w:sz w:val="20"/>
        </w:rPr>
        <w:t> </w:t>
      </w:r>
      <w:r w:rsidRPr="00092691">
        <w:rPr>
          <w:rFonts w:ascii="TT Norms" w:hAnsi="TT Norms" w:cs="Arial"/>
          <w:sz w:val="20"/>
        </w:rPr>
        <w:fldChar w:fldCharType="end"/>
      </w:r>
      <w:bookmarkEnd w:id="6"/>
    </w:p>
    <w:p w:rsidR="008F3290" w:rsidRPr="00092691" w:rsidRDefault="008F3290" w:rsidP="008F3290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Kontaktperson vor Ort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7"/>
    </w:p>
    <w:p w:rsidR="008F3290" w:rsidRPr="00092691" w:rsidRDefault="008F3290" w:rsidP="008F3290">
      <w:pPr>
        <w:tabs>
          <w:tab w:val="left" w:pos="2520"/>
          <w:tab w:val="left" w:pos="3420"/>
          <w:tab w:val="right" w:pos="8460"/>
          <w:tab w:val="right" w:pos="9000"/>
        </w:tabs>
        <w:ind w:right="70"/>
        <w:rPr>
          <w:rFonts w:ascii="TT Norms" w:hAnsi="TT Norms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2520"/>
          <w:tab w:val="left" w:pos="3420"/>
          <w:tab w:val="right" w:pos="846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Telefon Nummer vor Ort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8"/>
    </w:p>
    <w:p w:rsidR="008F3290" w:rsidRPr="00092691" w:rsidRDefault="008F3290" w:rsidP="008F3290">
      <w:pPr>
        <w:tabs>
          <w:tab w:val="right" w:pos="900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tabs>
          <w:tab w:val="right" w:pos="900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tabs>
          <w:tab w:val="left" w:pos="3420"/>
          <w:tab w:val="left" w:pos="6480"/>
          <w:tab w:val="right" w:pos="9000"/>
        </w:tabs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sz w:val="20"/>
        </w:rPr>
        <w:tab/>
      </w:r>
      <w:r w:rsidRPr="00092691">
        <w:rPr>
          <w:rFonts w:ascii="TT Norms" w:hAnsi="TT Norms" w:cs="Arial"/>
          <w:b/>
          <w:sz w:val="20"/>
        </w:rPr>
        <w:t>Leergut bringen</w:t>
      </w:r>
      <w:r w:rsidRPr="00092691">
        <w:rPr>
          <w:rFonts w:ascii="TT Norms" w:hAnsi="TT Norms" w:cs="Arial"/>
          <w:b/>
          <w:sz w:val="20"/>
        </w:rPr>
        <w:tab/>
        <w:t>Beladene Geräte abholen</w:t>
      </w:r>
    </w:p>
    <w:p w:rsidR="008F3290" w:rsidRPr="00092691" w:rsidRDefault="008F3290" w:rsidP="008F3290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E7700" wp14:editId="0487FDB1">
                <wp:simplePos x="0" y="0"/>
                <wp:positionH relativeFrom="column">
                  <wp:posOffset>3771900</wp:posOffset>
                </wp:positionH>
                <wp:positionV relativeFrom="paragraph">
                  <wp:posOffset>43180</wp:posOffset>
                </wp:positionV>
                <wp:extent cx="304800" cy="914400"/>
                <wp:effectExtent l="9525" t="14605" r="9525" b="13970"/>
                <wp:wrapNone/>
                <wp:docPr id="1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EF17" id="Rectangle 122" o:spid="_x0000_s1026" style="position:absolute;margin-left:297pt;margin-top:3.4pt;width: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" strokecolor="white" strokeweight="1pt"/>
            </w:pict>
          </mc:Fallback>
        </mc:AlternateContent>
      </w: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Datum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9"/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10"/>
    </w:p>
    <w:p w:rsidR="008F3290" w:rsidRPr="00092691" w:rsidRDefault="008F3290" w:rsidP="008F3290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Anzahl  Paletten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11"/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12"/>
    </w:p>
    <w:p w:rsidR="008F3290" w:rsidRPr="00092691" w:rsidRDefault="008F3290" w:rsidP="008F3290">
      <w:pPr>
        <w:tabs>
          <w:tab w:val="left" w:pos="2520"/>
          <w:tab w:val="left" w:pos="6300"/>
          <w:tab w:val="right" w:pos="9000"/>
        </w:tabs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pBdr>
          <w:bottom w:val="dotted" w:sz="4" w:space="1" w:color="auto"/>
        </w:pBdr>
        <w:tabs>
          <w:tab w:val="left" w:pos="3420"/>
          <w:tab w:val="left" w:pos="6300"/>
          <w:tab w:val="left" w:pos="6480"/>
          <w:tab w:val="left" w:pos="6660"/>
          <w:tab w:val="right" w:pos="9000"/>
        </w:tabs>
        <w:ind w:right="70"/>
        <w:rPr>
          <w:rFonts w:ascii="TT Norms" w:hAnsi="TT Norms" w:cs="Arial"/>
          <w:b/>
          <w:sz w:val="20"/>
        </w:rPr>
      </w:pPr>
      <w:r w:rsidRPr="00092691">
        <w:rPr>
          <w:rFonts w:ascii="TT Norms" w:hAnsi="TT Norms" w:cs="Arial"/>
          <w:b/>
          <w:sz w:val="20"/>
        </w:rPr>
        <w:t>Anzahl Rahmen</w:t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13"/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tab/>
      </w:r>
      <w:r w:rsidRPr="00092691">
        <w:rPr>
          <w:rFonts w:ascii="TT Norms" w:hAnsi="TT Norms" w:cs="Arial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092691">
        <w:rPr>
          <w:rFonts w:ascii="TT Norms" w:hAnsi="TT Norms" w:cs="Arial"/>
          <w:b/>
          <w:sz w:val="20"/>
        </w:rPr>
        <w:instrText xml:space="preserve"> FORMTEXT </w:instrText>
      </w:r>
      <w:r w:rsidRPr="00092691">
        <w:rPr>
          <w:rFonts w:ascii="TT Norms" w:hAnsi="TT Norms" w:cs="Arial"/>
          <w:b/>
          <w:sz w:val="20"/>
        </w:rPr>
      </w:r>
      <w:r w:rsidRPr="00092691">
        <w:rPr>
          <w:rFonts w:ascii="TT Norms" w:hAnsi="TT Norms" w:cs="Arial"/>
          <w:b/>
          <w:sz w:val="20"/>
        </w:rPr>
        <w:fldChar w:fldCharType="separate"/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noProof/>
          <w:sz w:val="20"/>
        </w:rPr>
        <w:t> </w:t>
      </w:r>
      <w:r w:rsidRPr="00092691">
        <w:rPr>
          <w:rFonts w:ascii="TT Norms" w:hAnsi="TT Norms" w:cs="Arial"/>
          <w:b/>
          <w:sz w:val="20"/>
        </w:rPr>
        <w:fldChar w:fldCharType="end"/>
      </w:r>
      <w:bookmarkEnd w:id="14"/>
    </w:p>
    <w:p w:rsidR="008F3290" w:rsidRPr="00092691" w:rsidRDefault="008F3290" w:rsidP="008F3290">
      <w:pPr>
        <w:rPr>
          <w:rFonts w:ascii="TT Norms" w:hAnsi="TT Norms" w:cs="Arial"/>
          <w:sz w:val="20"/>
        </w:rPr>
      </w:pPr>
    </w:p>
    <w:p w:rsidR="008F3290" w:rsidRPr="00092691" w:rsidRDefault="008F3290" w:rsidP="008F3290">
      <w:pPr>
        <w:rPr>
          <w:rFonts w:ascii="TT Norms" w:hAnsi="TT Norms" w:cs="Arial"/>
          <w:sz w:val="20"/>
          <w:u w:val="single"/>
        </w:rPr>
      </w:pPr>
    </w:p>
    <w:p w:rsidR="008F3290" w:rsidRPr="00882910" w:rsidRDefault="008F3290" w:rsidP="008F3290">
      <w:pPr>
        <w:rPr>
          <w:rFonts w:ascii="TT Norms" w:hAnsi="TT Norms" w:cs="Arial"/>
          <w:b/>
          <w:sz w:val="20"/>
          <w:u w:val="single"/>
        </w:rPr>
      </w:pPr>
      <w:r w:rsidRPr="00882910">
        <w:rPr>
          <w:rFonts w:ascii="TT Norms" w:hAnsi="TT Norms" w:cs="Arial"/>
          <w:b/>
          <w:sz w:val="20"/>
          <w:u w:val="single"/>
        </w:rPr>
        <w:t>Vereinbarung zwischen Stadt / Gemeinde und Swico Recycling</w:t>
      </w:r>
    </w:p>
    <w:p w:rsidR="008F3290" w:rsidRPr="00092691" w:rsidRDefault="008F3290" w:rsidP="008F3290">
      <w:pPr>
        <w:rPr>
          <w:rFonts w:ascii="TT Norms" w:hAnsi="TT Norms" w:cs="Arial"/>
          <w:sz w:val="8"/>
          <w:szCs w:val="8"/>
        </w:rPr>
      </w:pPr>
    </w:p>
    <w:p w:rsidR="008F3290" w:rsidRPr="00092691" w:rsidRDefault="008F3290" w:rsidP="008F3290">
      <w:pPr>
        <w:rPr>
          <w:rFonts w:ascii="TT Norms" w:hAnsi="TT Norms" w:cs="Arial"/>
          <w:sz w:val="8"/>
          <w:szCs w:val="8"/>
        </w:rPr>
      </w:pP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Wir nehmen die alten Geräte kostenlos von Privatpersonen zurück.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Firmen bei Grossmengen verweisen wir an den Handel.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Wir geben nur Geräte ab, die gemäss Produkteliste der Swico Recycling zulässig sind.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SENS Produkte trennen und über das SENS-System zurückgeben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Wir sammeln die Geräte in Euro-Paletten mit 3 oder 4 Rahmen</w:t>
      </w:r>
    </w:p>
    <w:p w:rsidR="008F3290" w:rsidRPr="00092691" w:rsidRDefault="008F3290" w:rsidP="008F3290">
      <w:pPr>
        <w:rPr>
          <w:rFonts w:ascii="TT Norms" w:hAnsi="TT Norms" w:cs="Arial"/>
          <w:sz w:val="20"/>
        </w:rPr>
      </w:pPr>
      <w:r w:rsidRPr="00092691">
        <w:rPr>
          <w:rFonts w:ascii="TT Norms" w:hAnsi="TT Norms" w:cs="Arial"/>
          <w:sz w:val="20"/>
        </w:rPr>
        <w:t>- Gesammelte Geräte werden gedeckt und unter Verschluss bis zur Abholung aufbewahrt.</w:t>
      </w:r>
    </w:p>
    <w:p w:rsidR="008F3290" w:rsidRDefault="008F3290" w:rsidP="008F3290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TT Norms" w:hAnsi="TT Norms" w:cs="Arial"/>
          <w:sz w:val="20"/>
        </w:rPr>
      </w:pPr>
    </w:p>
    <w:p w:rsidR="007B5F8F" w:rsidRPr="00092691" w:rsidRDefault="007B5F8F" w:rsidP="008F3290">
      <w:pPr>
        <w:tabs>
          <w:tab w:val="left" w:pos="2520"/>
          <w:tab w:val="left" w:pos="6300"/>
          <w:tab w:val="left" w:pos="6480"/>
          <w:tab w:val="right" w:pos="9000"/>
        </w:tabs>
        <w:ind w:right="70"/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tabs>
          <w:tab w:val="left" w:pos="2520"/>
          <w:tab w:val="left" w:pos="6300"/>
          <w:tab w:val="left" w:pos="6480"/>
          <w:tab w:val="right" w:pos="9000"/>
        </w:tabs>
        <w:ind w:right="70"/>
        <w:jc w:val="both"/>
        <w:rPr>
          <w:rFonts w:ascii="TT Norms" w:hAnsi="TT Norms" w:cs="Arial"/>
          <w:b/>
          <w:sz w:val="20"/>
        </w:rPr>
      </w:pPr>
      <w:r w:rsidRPr="00882910">
        <w:rPr>
          <w:rFonts w:ascii="TT Norms" w:hAnsi="TT Norms" w:cs="Arial"/>
          <w:b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01C15BD" wp14:editId="007AD479">
                <wp:simplePos x="0" y="0"/>
                <wp:positionH relativeFrom="column">
                  <wp:posOffset>12700</wp:posOffset>
                </wp:positionH>
                <wp:positionV relativeFrom="paragraph">
                  <wp:posOffset>240665</wp:posOffset>
                </wp:positionV>
                <wp:extent cx="3657600" cy="1289050"/>
                <wp:effectExtent l="9525" t="15875" r="9525" b="9525"/>
                <wp:wrapNone/>
                <wp:docPr id="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89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48315" id="Rectangle 116" o:spid="_x0000_s1026" style="position:absolute;margin-left:1pt;margin-top:18.95pt;width:4in;height:101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zegIAAP8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" filled="f" strokeweight="1pt"/>
            </w:pict>
          </mc:Fallback>
        </mc:AlternateContent>
      </w:r>
      <w:r w:rsidR="008F3290" w:rsidRPr="00882910">
        <w:rPr>
          <w:rFonts w:ascii="TT Norms" w:hAnsi="TT Norms" w:cs="Arial"/>
          <w:b/>
          <w:sz w:val="20"/>
        </w:rPr>
        <w:t>Stempel &amp; Unterschrift der Sammelstelle</w:t>
      </w: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Pr="00882910" w:rsidRDefault="00882910" w:rsidP="00882910">
      <w:pPr>
        <w:rPr>
          <w:rFonts w:ascii="TT Norms" w:hAnsi="TT Norms" w:cs="Arial"/>
          <w:sz w:val="20"/>
        </w:rPr>
      </w:pPr>
    </w:p>
    <w:p w:rsidR="00882910" w:rsidRDefault="00882910" w:rsidP="00882910">
      <w:pPr>
        <w:rPr>
          <w:rFonts w:ascii="TT Norms" w:hAnsi="TT Norms" w:cs="Arial"/>
          <w:sz w:val="20"/>
        </w:rPr>
      </w:pPr>
    </w:p>
    <w:p w:rsidR="00882910" w:rsidRDefault="00882910" w:rsidP="00882910">
      <w:pPr>
        <w:tabs>
          <w:tab w:val="left" w:pos="5850"/>
        </w:tabs>
        <w:rPr>
          <w:rFonts w:ascii="TT Norms" w:hAnsi="TT Norms" w:cs="Arial"/>
          <w:sz w:val="20"/>
        </w:rPr>
      </w:pPr>
      <w:r>
        <w:rPr>
          <w:rFonts w:ascii="TT Norms" w:hAnsi="TT Norms" w:cs="Arial"/>
          <w:sz w:val="20"/>
        </w:rPr>
        <w:tab/>
      </w:r>
    </w:p>
    <w:p w:rsidR="00882910" w:rsidRDefault="00882910" w:rsidP="00882910">
      <w:pPr>
        <w:tabs>
          <w:tab w:val="left" w:pos="5850"/>
        </w:tabs>
        <w:rPr>
          <w:rFonts w:ascii="TT Norms" w:hAnsi="TT Norms" w:cs="Arial"/>
          <w:sz w:val="20"/>
        </w:rPr>
      </w:pPr>
    </w:p>
    <w:p w:rsidR="008B4186" w:rsidRDefault="008B4186" w:rsidP="00882910">
      <w:pPr>
        <w:tabs>
          <w:tab w:val="left" w:pos="5850"/>
        </w:tabs>
        <w:rPr>
          <w:rFonts w:ascii="TT Norms" w:hAnsi="TT Norms" w:cs="Arial"/>
          <w:sz w:val="20"/>
        </w:rPr>
      </w:pPr>
    </w:p>
    <w:p w:rsidR="00882910" w:rsidRPr="003A60EE" w:rsidRDefault="00882910" w:rsidP="00882910">
      <w:pPr>
        <w:tabs>
          <w:tab w:val="left" w:pos="5850"/>
        </w:tabs>
        <w:rPr>
          <w:rFonts w:ascii="TT Norms" w:hAnsi="TT Norms" w:cs="Arial"/>
          <w:b/>
          <w:sz w:val="56"/>
        </w:rPr>
      </w:pPr>
      <w:r w:rsidRPr="008B4186">
        <w:rPr>
          <w:rFonts w:ascii="TT Norms" w:hAnsi="TT Norms" w:cs="Arial"/>
          <w:b/>
          <w:sz w:val="52"/>
        </w:rPr>
        <w:sym w:font="Wingdings" w:char="F02A"/>
      </w:r>
      <w:r w:rsidR="008B4186">
        <w:rPr>
          <w:rFonts w:ascii="TT Norms" w:hAnsi="TT Norms" w:cs="Arial"/>
          <w:b/>
          <w:sz w:val="52"/>
        </w:rPr>
        <w:t xml:space="preserve"> </w:t>
      </w:r>
      <w:r w:rsidRPr="003A60EE">
        <w:rPr>
          <w:rFonts w:ascii="TT Norms" w:hAnsi="TT Norms" w:cs="Arial"/>
          <w:b/>
          <w:sz w:val="28"/>
        </w:rPr>
        <w:t xml:space="preserve">per E-Mail einreichen an: </w:t>
      </w:r>
      <w:hyperlink r:id="rId8" w:history="1">
        <w:r w:rsidRPr="003A60EE">
          <w:rPr>
            <w:rStyle w:val="Hyperlink"/>
            <w:rFonts w:ascii="TT Norms" w:hAnsi="TT Norms" w:cs="Arial"/>
            <w:b/>
            <w:sz w:val="28"/>
          </w:rPr>
          <w:t>info@swicorecycling.ch</w:t>
        </w:r>
      </w:hyperlink>
    </w:p>
    <w:sectPr w:rsidR="00882910" w:rsidRPr="003A60EE" w:rsidSect="00882910">
      <w:headerReference w:type="default" r:id="rId9"/>
      <w:footerReference w:type="default" r:id="rId10"/>
      <w:headerReference w:type="first" r:id="rId11"/>
      <w:pgSz w:w="11906" w:h="16838" w:code="9"/>
      <w:pgMar w:top="1985" w:right="1418" w:bottom="567" w:left="1418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290" w:rsidRDefault="008F3290">
      <w:r>
        <w:separator/>
      </w:r>
    </w:p>
  </w:endnote>
  <w:endnote w:type="continuationSeparator" w:id="0">
    <w:p w:rsidR="008F3290" w:rsidRDefault="008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Norms">
    <w:panose1 w:val="02000503030000020003"/>
    <w:charset w:val="00"/>
    <w:family w:val="modern"/>
    <w:notTrueType/>
    <w:pitch w:val="variable"/>
    <w:sig w:usb0="A000022F" w:usb1="50000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297993"/>
      <w:docPartObj>
        <w:docPartGallery w:val="Page Numbers (Bottom of Page)"/>
        <w:docPartUnique/>
      </w:docPartObj>
    </w:sdtPr>
    <w:sdtEndPr>
      <w:rPr>
        <w:sz w:val="14"/>
        <w:szCs w:val="14"/>
      </w:rPr>
    </w:sdtEndPr>
    <w:sdtContent>
      <w:sdt>
        <w:sdtPr>
          <w:rPr>
            <w:sz w:val="14"/>
            <w:szCs w:val="14"/>
          </w:rPr>
          <w:id w:val="-1944449690"/>
          <w:docPartObj>
            <w:docPartGallery w:val="Page Numbers (Top of Page)"/>
            <w:docPartUnique/>
          </w:docPartObj>
        </w:sdtPr>
        <w:sdtEndPr/>
        <w:sdtContent>
          <w:p w:rsidR="00672532" w:rsidRPr="00657A98" w:rsidRDefault="00657A98" w:rsidP="00657A98">
            <w:pPr>
              <w:pStyle w:val="Fuzeile"/>
              <w:jc w:val="right"/>
              <w:rPr>
                <w:sz w:val="14"/>
                <w:szCs w:val="14"/>
              </w:rPr>
            </w:pPr>
            <w:r w:rsidRPr="00FF7856">
              <w:rPr>
                <w:sz w:val="14"/>
                <w:szCs w:val="14"/>
              </w:rPr>
              <w:t xml:space="preserve">Seite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PAGE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82910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  <w:r w:rsidRPr="00FF7856">
              <w:rPr>
                <w:sz w:val="14"/>
                <w:szCs w:val="14"/>
              </w:rPr>
              <w:t xml:space="preserve"> von </w:t>
            </w:r>
            <w:r w:rsidRPr="00FF7856">
              <w:rPr>
                <w:bCs/>
                <w:sz w:val="14"/>
                <w:szCs w:val="14"/>
              </w:rPr>
              <w:fldChar w:fldCharType="begin"/>
            </w:r>
            <w:r w:rsidRPr="00FF7856">
              <w:rPr>
                <w:bCs/>
                <w:sz w:val="14"/>
                <w:szCs w:val="14"/>
              </w:rPr>
              <w:instrText>NUMPAGES</w:instrText>
            </w:r>
            <w:r w:rsidRPr="00FF7856">
              <w:rPr>
                <w:bCs/>
                <w:sz w:val="14"/>
                <w:szCs w:val="14"/>
              </w:rPr>
              <w:fldChar w:fldCharType="separate"/>
            </w:r>
            <w:r w:rsidR="00882910">
              <w:rPr>
                <w:bCs/>
                <w:noProof/>
                <w:sz w:val="14"/>
                <w:szCs w:val="14"/>
              </w:rPr>
              <w:t>2</w:t>
            </w:r>
            <w:r w:rsidRPr="00FF7856">
              <w:rPr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290" w:rsidRDefault="008F3290">
      <w:r>
        <w:separator/>
      </w:r>
    </w:p>
  </w:footnote>
  <w:footnote w:type="continuationSeparator" w:id="0">
    <w:p w:rsidR="008F3290" w:rsidRDefault="008F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91" w:rsidRDefault="000926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0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5"/>
      <w:gridCol w:w="2410"/>
      <w:gridCol w:w="2137"/>
      <w:gridCol w:w="1693"/>
    </w:tblGrid>
    <w:tr w:rsidR="00092691" w:rsidRPr="007A6FEC" w:rsidTr="00847B2A">
      <w:tc>
        <w:tcPr>
          <w:tcW w:w="2835" w:type="dxa"/>
          <w:hideMark/>
        </w:tcPr>
        <w:p w:rsidR="00092691" w:rsidRPr="007A6FEC" w:rsidRDefault="00092691" w:rsidP="00092691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Swico</w:t>
          </w:r>
        </w:p>
        <w:p w:rsidR="00092691" w:rsidRPr="007A6FEC" w:rsidRDefault="00092691" w:rsidP="00092691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Lagerstrasse 33</w:t>
          </w:r>
        </w:p>
        <w:p w:rsidR="00092691" w:rsidRPr="007A6FEC" w:rsidRDefault="00092691" w:rsidP="00092691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>
            <w:rPr>
              <w:rFonts w:ascii="TT Norms" w:hAnsi="TT Norms" w:cs="Arial"/>
              <w:spacing w:val="10"/>
              <w:sz w:val="18"/>
              <w:szCs w:val="18"/>
            </w:rPr>
            <w:t>CH-8004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 xml:space="preserve"> Zürich</w:t>
          </w:r>
        </w:p>
      </w:tc>
      <w:tc>
        <w:tcPr>
          <w:tcW w:w="2410" w:type="dxa"/>
          <w:hideMark/>
        </w:tcPr>
        <w:p w:rsidR="00092691" w:rsidRPr="007A6FEC" w:rsidRDefault="00092691" w:rsidP="00092691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Tel. +41 44 446 90 9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4</w:t>
          </w:r>
        </w:p>
        <w:p w:rsidR="00092691" w:rsidRPr="007A6FEC" w:rsidRDefault="00092691" w:rsidP="00092691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www.swico.ch</w:t>
          </w:r>
        </w:p>
        <w:p w:rsidR="00092691" w:rsidRPr="007A6FEC" w:rsidRDefault="00092691" w:rsidP="00092691">
          <w:pPr>
            <w:pStyle w:val="KopfzeileAbstVor"/>
            <w:tabs>
              <w:tab w:val="left" w:pos="2552"/>
            </w:tabs>
            <w:spacing w:before="0"/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info@swico</w:t>
          </w:r>
          <w:r>
            <w:rPr>
              <w:rFonts w:ascii="TT Norms" w:hAnsi="TT Norms" w:cs="Arial"/>
              <w:spacing w:val="10"/>
              <w:sz w:val="18"/>
              <w:szCs w:val="18"/>
            </w:rPr>
            <w:t>recycling</w:t>
          </w:r>
          <w:r w:rsidRPr="007A6FEC">
            <w:rPr>
              <w:rFonts w:ascii="TT Norms" w:hAnsi="TT Norms" w:cs="Arial"/>
              <w:spacing w:val="10"/>
              <w:sz w:val="18"/>
              <w:szCs w:val="18"/>
            </w:rPr>
            <w:t>.ch</w:t>
          </w:r>
        </w:p>
      </w:tc>
      <w:tc>
        <w:tcPr>
          <w:tcW w:w="2137" w:type="dxa"/>
        </w:tcPr>
        <w:p w:rsidR="00092691" w:rsidRPr="007A6FEC" w:rsidRDefault="00092691" w:rsidP="00092691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</w:p>
      </w:tc>
      <w:tc>
        <w:tcPr>
          <w:tcW w:w="1693" w:type="dxa"/>
          <w:hideMark/>
        </w:tcPr>
        <w:p w:rsidR="00092691" w:rsidRPr="007A6FEC" w:rsidRDefault="00092691" w:rsidP="00092691">
          <w:pPr>
            <w:pStyle w:val="KopfzeileAbstVor"/>
            <w:tabs>
              <w:tab w:val="left" w:pos="2552"/>
            </w:tabs>
            <w:rPr>
              <w:rFonts w:ascii="TT Norms" w:hAnsi="TT Norms" w:cs="Arial"/>
              <w:spacing w:val="10"/>
              <w:sz w:val="18"/>
              <w:szCs w:val="18"/>
            </w:rPr>
          </w:pPr>
          <w:r w:rsidRPr="007A6FEC">
            <w:rPr>
              <w:rFonts w:ascii="TT Norms" w:hAnsi="TT Norms" w:cs="Arial"/>
              <w:noProof/>
              <w:spacing w:val="10"/>
              <w:sz w:val="18"/>
              <w:szCs w:val="18"/>
              <w:lang w:val="de-CH" w:eastAsia="de-CH"/>
            </w:rPr>
            <w:drawing>
              <wp:anchor distT="0" distB="0" distL="114300" distR="114300" simplePos="0" relativeHeight="251657728" behindDoc="0" locked="0" layoutInCell="1" allowOverlap="1" wp14:anchorId="3B846C90" wp14:editId="62459372">
                <wp:simplePos x="0" y="0"/>
                <wp:positionH relativeFrom="column">
                  <wp:posOffset>10160</wp:posOffset>
                </wp:positionH>
                <wp:positionV relativeFrom="paragraph">
                  <wp:posOffset>77575</wp:posOffset>
                </wp:positionV>
                <wp:extent cx="1054380" cy="301204"/>
                <wp:effectExtent l="0" t="0" r="0" b="3810"/>
                <wp:wrapNone/>
                <wp:docPr id="22" name="Grafik 22" descr="C:\Users\swi1013\AppData\Local\Microsoft\Windows\Temporary Internet Files\Content.Word\swico logo de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wi1013\AppData\Local\Microsoft\Windows\Temporary Internet Files\Content.Word\swico logo de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4380" cy="301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092691" w:rsidRDefault="000926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2A05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721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D049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5E4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9C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1C3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32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6E9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264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B61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93925"/>
    <w:multiLevelType w:val="multilevel"/>
    <w:tmpl w:val="70061C6A"/>
    <w:styleLink w:val="ListeCheckbox"/>
    <w:lvl w:ilvl="0">
      <w:start w:val="1"/>
      <w:numFmt w:val="bullet"/>
      <w:pStyle w:val="Checkboxau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</w:rPr>
    </w:lvl>
    <w:lvl w:ilvl="1">
      <w:start w:val="1"/>
      <w:numFmt w:val="bullet"/>
      <w:pStyle w:val="Checkboxein"/>
      <w:lvlText w:val="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2AD0EA7"/>
    <w:multiLevelType w:val="multilevel"/>
    <w:tmpl w:val="34120AFE"/>
    <w:styleLink w:val="ListeUeberschriften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CF12CB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E1E2B23"/>
    <w:multiLevelType w:val="multilevel"/>
    <w:tmpl w:val="9C48EC56"/>
    <w:styleLink w:val="ListeAufzaehlung"/>
    <w:lvl w:ilvl="0">
      <w:start w:val="1"/>
      <w:numFmt w:val="bullet"/>
      <w:pStyle w:val="Aufzhlungszeichen"/>
      <w:lvlText w:val="•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•"/>
      <w:lvlJc w:val="left"/>
      <w:pPr>
        <w:tabs>
          <w:tab w:val="num" w:pos="680"/>
        </w:tabs>
        <w:ind w:left="680" w:hanging="170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•"/>
      <w:lvlJc w:val="left"/>
      <w:pPr>
        <w:tabs>
          <w:tab w:val="num" w:pos="1191"/>
        </w:tabs>
        <w:ind w:left="1191" w:hanging="17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2B664E0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3D02B0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DFC4565"/>
    <w:multiLevelType w:val="multilevel"/>
    <w:tmpl w:val="3DB6D416"/>
    <w:styleLink w:val="ListeNummerierung"/>
    <w:lvl w:ilvl="0">
      <w:start w:val="1"/>
      <w:numFmt w:val="decimal"/>
      <w:pStyle w:val="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pStyle w:val="Liste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k6soBPyNjCNLICMbxEU99JCHyJlMtOmC+SfRyRwnJV+cRH/B5N2ozlhtBJEv9FeO2sQkM6YT2hju3Z2QXvoKhw==" w:salt="qKfi43Yvs5kQupUf0sGpz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90"/>
    <w:rsid w:val="000014CA"/>
    <w:rsid w:val="00006889"/>
    <w:rsid w:val="0008449B"/>
    <w:rsid w:val="00092691"/>
    <w:rsid w:val="000A2038"/>
    <w:rsid w:val="001006B3"/>
    <w:rsid w:val="001026AE"/>
    <w:rsid w:val="00160A88"/>
    <w:rsid w:val="0016145E"/>
    <w:rsid w:val="00162C8C"/>
    <w:rsid w:val="001934C4"/>
    <w:rsid w:val="00194BEF"/>
    <w:rsid w:val="001A2E62"/>
    <w:rsid w:val="001F29EC"/>
    <w:rsid w:val="002814A3"/>
    <w:rsid w:val="002A3ACB"/>
    <w:rsid w:val="002C3F9D"/>
    <w:rsid w:val="002D1A56"/>
    <w:rsid w:val="00315FA6"/>
    <w:rsid w:val="0031640D"/>
    <w:rsid w:val="00333C38"/>
    <w:rsid w:val="003A60EE"/>
    <w:rsid w:val="003C79E6"/>
    <w:rsid w:val="003E6294"/>
    <w:rsid w:val="0040463F"/>
    <w:rsid w:val="00421906"/>
    <w:rsid w:val="00481CB8"/>
    <w:rsid w:val="00497631"/>
    <w:rsid w:val="004A46A1"/>
    <w:rsid w:val="004B33C7"/>
    <w:rsid w:val="004B59F5"/>
    <w:rsid w:val="004B778E"/>
    <w:rsid w:val="004C0B03"/>
    <w:rsid w:val="004E0D13"/>
    <w:rsid w:val="004E65DB"/>
    <w:rsid w:val="00501064"/>
    <w:rsid w:val="00502FD2"/>
    <w:rsid w:val="005347EF"/>
    <w:rsid w:val="00542C63"/>
    <w:rsid w:val="005433A0"/>
    <w:rsid w:val="0054654B"/>
    <w:rsid w:val="0054666C"/>
    <w:rsid w:val="00586A26"/>
    <w:rsid w:val="005A1A4E"/>
    <w:rsid w:val="005B2DFE"/>
    <w:rsid w:val="005D22FA"/>
    <w:rsid w:val="005E730C"/>
    <w:rsid w:val="005F64CA"/>
    <w:rsid w:val="00624555"/>
    <w:rsid w:val="006413F2"/>
    <w:rsid w:val="0064233E"/>
    <w:rsid w:val="00642F35"/>
    <w:rsid w:val="00657A98"/>
    <w:rsid w:val="006601DA"/>
    <w:rsid w:val="00672532"/>
    <w:rsid w:val="006C43AF"/>
    <w:rsid w:val="006C57D6"/>
    <w:rsid w:val="00724113"/>
    <w:rsid w:val="0073097F"/>
    <w:rsid w:val="007324CC"/>
    <w:rsid w:val="00753E20"/>
    <w:rsid w:val="007646D7"/>
    <w:rsid w:val="00770178"/>
    <w:rsid w:val="00783177"/>
    <w:rsid w:val="00791101"/>
    <w:rsid w:val="007B5F8F"/>
    <w:rsid w:val="007C551E"/>
    <w:rsid w:val="007D148F"/>
    <w:rsid w:val="007E520A"/>
    <w:rsid w:val="00847508"/>
    <w:rsid w:val="00856D09"/>
    <w:rsid w:val="00882910"/>
    <w:rsid w:val="0089106B"/>
    <w:rsid w:val="008B4186"/>
    <w:rsid w:val="008E1B7E"/>
    <w:rsid w:val="008E57FC"/>
    <w:rsid w:val="008F245D"/>
    <w:rsid w:val="008F3290"/>
    <w:rsid w:val="0090777D"/>
    <w:rsid w:val="0092255D"/>
    <w:rsid w:val="00946432"/>
    <w:rsid w:val="0097457F"/>
    <w:rsid w:val="0098057B"/>
    <w:rsid w:val="009878E8"/>
    <w:rsid w:val="009A3694"/>
    <w:rsid w:val="009B7FF7"/>
    <w:rsid w:val="009C4D6F"/>
    <w:rsid w:val="009D26C5"/>
    <w:rsid w:val="009F12FC"/>
    <w:rsid w:val="009F2E84"/>
    <w:rsid w:val="00A02682"/>
    <w:rsid w:val="00A07895"/>
    <w:rsid w:val="00A8077F"/>
    <w:rsid w:val="00A92EB0"/>
    <w:rsid w:val="00A942B5"/>
    <w:rsid w:val="00B3172E"/>
    <w:rsid w:val="00B54A88"/>
    <w:rsid w:val="00B92C3A"/>
    <w:rsid w:val="00BB3643"/>
    <w:rsid w:val="00BB4243"/>
    <w:rsid w:val="00BB7702"/>
    <w:rsid w:val="00BE1F72"/>
    <w:rsid w:val="00C229A2"/>
    <w:rsid w:val="00C24BC6"/>
    <w:rsid w:val="00C4051B"/>
    <w:rsid w:val="00C75DC4"/>
    <w:rsid w:val="00C94C7B"/>
    <w:rsid w:val="00CF2BA5"/>
    <w:rsid w:val="00D1508C"/>
    <w:rsid w:val="00D15415"/>
    <w:rsid w:val="00D3087E"/>
    <w:rsid w:val="00D363BE"/>
    <w:rsid w:val="00D81652"/>
    <w:rsid w:val="00D8431A"/>
    <w:rsid w:val="00D95C03"/>
    <w:rsid w:val="00E17551"/>
    <w:rsid w:val="00E26EF6"/>
    <w:rsid w:val="00E465A7"/>
    <w:rsid w:val="00E628A9"/>
    <w:rsid w:val="00EB0ED8"/>
    <w:rsid w:val="00ED7267"/>
    <w:rsid w:val="00F02427"/>
    <w:rsid w:val="00F1606C"/>
    <w:rsid w:val="00F33794"/>
    <w:rsid w:val="00F56C47"/>
    <w:rsid w:val="00F84A9F"/>
    <w:rsid w:val="00F8675B"/>
    <w:rsid w:val="00FD073A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C3B04C16-CD40-4BF5-AB54-7B285815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3290"/>
    <w:rPr>
      <w:rFonts w:ascii="Times" w:eastAsia="Times" w:hAnsi="Times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F33794"/>
    <w:pPr>
      <w:keepNext/>
      <w:keepLines/>
      <w:numPr>
        <w:numId w:val="1"/>
      </w:numPr>
      <w:spacing w:before="480" w:after="120" w:line="280" w:lineRule="atLeast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F33794"/>
    <w:pPr>
      <w:keepNext/>
      <w:keepLines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Standard"/>
    <w:qFormat/>
    <w:rsid w:val="00F33794"/>
    <w:pPr>
      <w:keepNext/>
      <w:keepLines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unhideWhenUsed/>
    <w:qFormat/>
    <w:rsid w:val="00F3379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unhideWhenUsed/>
    <w:qFormat/>
    <w:rsid w:val="00F337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unhideWhenUsed/>
    <w:qFormat/>
    <w:rsid w:val="00F3379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unhideWhenUsed/>
    <w:qFormat/>
    <w:rsid w:val="00F3379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unhideWhenUsed/>
    <w:qFormat/>
    <w:rsid w:val="00F3379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unhideWhenUsed/>
    <w:qFormat/>
    <w:rsid w:val="00F3379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4C4"/>
    <w:pPr>
      <w:tabs>
        <w:tab w:val="left" w:pos="360"/>
        <w:tab w:val="left" w:pos="567"/>
        <w:tab w:val="center" w:pos="4536"/>
        <w:tab w:val="right" w:pos="9072"/>
      </w:tabs>
      <w:spacing w:line="188" w:lineRule="atLeast"/>
    </w:pPr>
    <w:rPr>
      <w:sz w:val="15"/>
    </w:rPr>
  </w:style>
  <w:style w:type="paragraph" w:styleId="Fuzeile">
    <w:name w:val="footer"/>
    <w:basedOn w:val="Standard"/>
    <w:link w:val="FuzeileZchn"/>
    <w:uiPriority w:val="99"/>
    <w:rsid w:val="0064233E"/>
    <w:pPr>
      <w:tabs>
        <w:tab w:val="center" w:pos="4536"/>
        <w:tab w:val="right" w:pos="9072"/>
      </w:tabs>
    </w:pPr>
    <w:rPr>
      <w:sz w:val="12"/>
    </w:rPr>
  </w:style>
  <w:style w:type="table" w:styleId="Tabellenraster">
    <w:name w:val="Table Grid"/>
    <w:basedOn w:val="NormaleTabelle"/>
    <w:rsid w:val="005B2DF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semiHidden/>
    <w:rsid w:val="009F12FC"/>
    <w:rPr>
      <w:color w:val="0000FF"/>
      <w:u w:val="single"/>
    </w:rPr>
  </w:style>
  <w:style w:type="paragraph" w:customStyle="1" w:styleId="TitelBetreff">
    <w:name w:val="Titel/Betreff"/>
    <w:basedOn w:val="Standard"/>
    <w:next w:val="Standard"/>
    <w:link w:val="TitelBetreffZchnZchn"/>
    <w:qFormat/>
    <w:rsid w:val="00586A26"/>
    <w:rPr>
      <w:b/>
    </w:rPr>
  </w:style>
  <w:style w:type="character" w:customStyle="1" w:styleId="TitelBetreffZchnZchn">
    <w:name w:val="Titel/Betreff Zchn Zchn"/>
    <w:basedOn w:val="Absatz-Standardschriftart"/>
    <w:link w:val="TitelBetreff"/>
    <w:rsid w:val="00586A26"/>
    <w:rPr>
      <w:rFonts w:ascii="Arial" w:hAnsi="Arial"/>
      <w:b/>
      <w:szCs w:val="24"/>
      <w:lang w:val="de-CH" w:eastAsia="de-CH" w:bidi="ar-SA"/>
    </w:rPr>
  </w:style>
  <w:style w:type="character" w:customStyle="1" w:styleId="fett">
    <w:name w:val="fett"/>
    <w:basedOn w:val="Absatz-Standardschriftart"/>
    <w:semiHidden/>
    <w:rsid w:val="0098057B"/>
    <w:rPr>
      <w:b/>
    </w:rPr>
  </w:style>
  <w:style w:type="character" w:styleId="Seitenzahl">
    <w:name w:val="page number"/>
    <w:basedOn w:val="Absatz-Standardschriftart"/>
    <w:semiHidden/>
    <w:rsid w:val="0098057B"/>
  </w:style>
  <w:style w:type="numbering" w:customStyle="1" w:styleId="ListeUeberschriften">
    <w:name w:val="Liste_Ueberschriften"/>
    <w:basedOn w:val="KeineListe"/>
    <w:semiHidden/>
    <w:rsid w:val="00F33794"/>
    <w:pPr>
      <w:numPr>
        <w:numId w:val="1"/>
      </w:numPr>
    </w:pPr>
  </w:style>
  <w:style w:type="numbering" w:customStyle="1" w:styleId="ListeAufzaehlung">
    <w:name w:val="Liste_Aufzaehlung"/>
    <w:basedOn w:val="KeineListe"/>
    <w:semiHidden/>
    <w:rsid w:val="00501064"/>
    <w:pPr>
      <w:numPr>
        <w:numId w:val="7"/>
      </w:numPr>
    </w:pPr>
  </w:style>
  <w:style w:type="numbering" w:styleId="111111">
    <w:name w:val="Outline List 2"/>
    <w:basedOn w:val="KeineListe"/>
    <w:semiHidden/>
    <w:rsid w:val="006601DA"/>
    <w:pPr>
      <w:numPr>
        <w:numId w:val="13"/>
      </w:numPr>
    </w:pPr>
  </w:style>
  <w:style w:type="paragraph" w:styleId="Aufzhlungszeichen">
    <w:name w:val="List Bullet"/>
    <w:basedOn w:val="Standard"/>
    <w:qFormat/>
    <w:rsid w:val="00501064"/>
    <w:pPr>
      <w:numPr>
        <w:numId w:val="7"/>
      </w:numPr>
    </w:pPr>
  </w:style>
  <w:style w:type="paragraph" w:styleId="Aufzhlungszeichen2">
    <w:name w:val="List Bullet 2"/>
    <w:basedOn w:val="Standard"/>
    <w:qFormat/>
    <w:rsid w:val="00501064"/>
    <w:pPr>
      <w:numPr>
        <w:ilvl w:val="1"/>
        <w:numId w:val="7"/>
      </w:numPr>
    </w:pPr>
  </w:style>
  <w:style w:type="paragraph" w:styleId="Aufzhlungszeichen3">
    <w:name w:val="List Bullet 3"/>
    <w:basedOn w:val="Standard"/>
    <w:qFormat/>
    <w:rsid w:val="00501064"/>
    <w:pPr>
      <w:numPr>
        <w:ilvl w:val="2"/>
        <w:numId w:val="7"/>
      </w:numPr>
    </w:pPr>
  </w:style>
  <w:style w:type="numbering" w:styleId="1ai">
    <w:name w:val="Outline List 1"/>
    <w:basedOn w:val="KeineListe"/>
    <w:semiHidden/>
    <w:rsid w:val="006601DA"/>
    <w:pPr>
      <w:numPr>
        <w:numId w:val="14"/>
      </w:numPr>
    </w:pPr>
  </w:style>
  <w:style w:type="paragraph" w:styleId="Anrede">
    <w:name w:val="Salutation"/>
    <w:basedOn w:val="Standard"/>
    <w:next w:val="Standard"/>
    <w:semiHidden/>
    <w:rsid w:val="006601DA"/>
  </w:style>
  <w:style w:type="numbering" w:styleId="ArtikelAbschnitt">
    <w:name w:val="Outline List 3"/>
    <w:basedOn w:val="KeineListe"/>
    <w:semiHidden/>
    <w:rsid w:val="006601DA"/>
    <w:pPr>
      <w:numPr>
        <w:numId w:val="15"/>
      </w:numPr>
    </w:pPr>
  </w:style>
  <w:style w:type="paragraph" w:styleId="Blocktext">
    <w:name w:val="Block Text"/>
    <w:basedOn w:val="Standard"/>
    <w:semiHidden/>
    <w:rsid w:val="006601D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6601DA"/>
  </w:style>
  <w:style w:type="paragraph" w:styleId="E-Mail-Signatur">
    <w:name w:val="E-mail Signature"/>
    <w:basedOn w:val="Standard"/>
    <w:semiHidden/>
    <w:rsid w:val="006601DA"/>
  </w:style>
  <w:style w:type="character" w:styleId="Fett0">
    <w:name w:val="Strong"/>
    <w:basedOn w:val="Absatz-Standardschriftart"/>
    <w:qFormat/>
    <w:rsid w:val="006601DA"/>
    <w:rPr>
      <w:b/>
      <w:bCs/>
    </w:rPr>
  </w:style>
  <w:style w:type="paragraph" w:styleId="Gruformel">
    <w:name w:val="Closing"/>
    <w:basedOn w:val="Standard"/>
    <w:semiHidden/>
    <w:rsid w:val="006601DA"/>
    <w:pPr>
      <w:ind w:left="4252"/>
    </w:pPr>
  </w:style>
  <w:style w:type="character" w:styleId="Hervorhebung">
    <w:name w:val="Emphasis"/>
    <w:basedOn w:val="Absatz-Standardschriftart"/>
    <w:semiHidden/>
    <w:qFormat/>
    <w:rsid w:val="006601DA"/>
    <w:rPr>
      <w:i/>
      <w:iCs/>
    </w:rPr>
  </w:style>
  <w:style w:type="paragraph" w:styleId="HTMLAdresse">
    <w:name w:val="HTML Address"/>
    <w:basedOn w:val="Standard"/>
    <w:semiHidden/>
    <w:rsid w:val="006601DA"/>
    <w:rPr>
      <w:i/>
      <w:iCs/>
    </w:rPr>
  </w:style>
  <w:style w:type="character" w:styleId="HTMLAkronym">
    <w:name w:val="HTML Acronym"/>
    <w:basedOn w:val="Absatz-Standardschriftart"/>
    <w:semiHidden/>
    <w:rsid w:val="006601DA"/>
  </w:style>
  <w:style w:type="character" w:styleId="HTMLBeispiel">
    <w:name w:val="HTML Sample"/>
    <w:basedOn w:val="Absatz-Standardschriftart"/>
    <w:semiHidden/>
    <w:rsid w:val="006601DA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601DA"/>
    <w:rPr>
      <w:i/>
      <w:iCs/>
    </w:rPr>
  </w:style>
  <w:style w:type="character" w:styleId="HTMLSchreibmaschine">
    <w:name w:val="HTML Typewriter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6601D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601DA"/>
    <w:rPr>
      <w:i/>
      <w:iCs/>
    </w:rPr>
  </w:style>
  <w:style w:type="paragraph" w:styleId="HTMLVorformatiert">
    <w:name w:val="HTML Preformatted"/>
    <w:basedOn w:val="Standard"/>
    <w:semiHidden/>
    <w:rsid w:val="006601DA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6601DA"/>
    <w:rPr>
      <w:i/>
      <w:iCs/>
    </w:rPr>
  </w:style>
  <w:style w:type="paragraph" w:styleId="Listenfortsetzung">
    <w:name w:val="List Continue"/>
    <w:basedOn w:val="Standard"/>
    <w:semiHidden/>
    <w:rsid w:val="006601DA"/>
    <w:pPr>
      <w:spacing w:after="120"/>
      <w:ind w:left="283"/>
    </w:pPr>
  </w:style>
  <w:style w:type="paragraph" w:styleId="Listenfortsetzung2">
    <w:name w:val="List Continue 2"/>
    <w:basedOn w:val="Standard"/>
    <w:semiHidden/>
    <w:rsid w:val="006601DA"/>
    <w:pPr>
      <w:spacing w:after="120"/>
      <w:ind w:left="566"/>
    </w:pPr>
  </w:style>
  <w:style w:type="paragraph" w:styleId="Listenfortsetzung3">
    <w:name w:val="List Continue 3"/>
    <w:basedOn w:val="Standard"/>
    <w:semiHidden/>
    <w:rsid w:val="006601DA"/>
    <w:pPr>
      <w:spacing w:after="120"/>
      <w:ind w:left="849"/>
    </w:pPr>
  </w:style>
  <w:style w:type="paragraph" w:styleId="Listenfortsetzung4">
    <w:name w:val="List Continue 4"/>
    <w:basedOn w:val="Standard"/>
    <w:semiHidden/>
    <w:rsid w:val="006601D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6601DA"/>
    <w:pPr>
      <w:spacing w:after="120"/>
      <w:ind w:left="1415"/>
    </w:pPr>
  </w:style>
  <w:style w:type="paragraph" w:styleId="Nachrichtenkopf">
    <w:name w:val="Message Header"/>
    <w:basedOn w:val="Standard"/>
    <w:semiHidden/>
    <w:rsid w:val="006601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6601DA"/>
    <w:rPr>
      <w:rFonts w:ascii="Times New Roman" w:hAnsi="Times New Roman"/>
    </w:rPr>
  </w:style>
  <w:style w:type="paragraph" w:styleId="Standardeinzug">
    <w:name w:val="Normal Indent"/>
    <w:basedOn w:val="Standard"/>
    <w:semiHidden/>
    <w:rsid w:val="006601DA"/>
    <w:pPr>
      <w:ind w:left="708"/>
    </w:pPr>
  </w:style>
  <w:style w:type="table" w:styleId="Tabelle3D-Effekt1">
    <w:name w:val="Table 3D effects 1"/>
    <w:basedOn w:val="NormaleTabelle"/>
    <w:semiHidden/>
    <w:rsid w:val="006601DA"/>
    <w:pPr>
      <w:tabs>
        <w:tab w:val="left" w:pos="851"/>
      </w:tabs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601DA"/>
    <w:pPr>
      <w:tabs>
        <w:tab w:val="left" w:pos="851"/>
      </w:tabs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601DA"/>
    <w:pPr>
      <w:tabs>
        <w:tab w:val="left" w:pos="851"/>
      </w:tabs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601DA"/>
    <w:pPr>
      <w:tabs>
        <w:tab w:val="left" w:pos="851"/>
      </w:tabs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601DA"/>
    <w:pPr>
      <w:tabs>
        <w:tab w:val="left" w:pos="851"/>
      </w:tabs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6601DA"/>
    <w:pPr>
      <w:tabs>
        <w:tab w:val="left" w:pos="851"/>
      </w:tabs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601DA"/>
    <w:pPr>
      <w:tabs>
        <w:tab w:val="left" w:pos="851"/>
      </w:tabs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601DA"/>
    <w:pPr>
      <w:tabs>
        <w:tab w:val="left" w:pos="851"/>
      </w:tabs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6601DA"/>
    <w:pPr>
      <w:spacing w:after="120"/>
    </w:pPr>
  </w:style>
  <w:style w:type="paragraph" w:styleId="Textkrper2">
    <w:name w:val="Body Text 2"/>
    <w:basedOn w:val="Standard"/>
    <w:semiHidden/>
    <w:rsid w:val="006601DA"/>
    <w:pPr>
      <w:spacing w:after="120" w:line="480" w:lineRule="auto"/>
    </w:pPr>
  </w:style>
  <w:style w:type="paragraph" w:styleId="Textkrper3">
    <w:name w:val="Body Text 3"/>
    <w:basedOn w:val="Standard"/>
    <w:semiHidden/>
    <w:rsid w:val="006601D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6601D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6601D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6601DA"/>
    <w:pPr>
      <w:ind w:firstLine="210"/>
    </w:pPr>
  </w:style>
  <w:style w:type="paragraph" w:styleId="Textkrper-Zeileneinzug">
    <w:name w:val="Body Text Indent"/>
    <w:basedOn w:val="Standard"/>
    <w:semiHidden/>
    <w:rsid w:val="006601D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6601DA"/>
    <w:pPr>
      <w:ind w:firstLine="210"/>
    </w:pPr>
  </w:style>
  <w:style w:type="paragraph" w:styleId="Umschlagabsenderadresse">
    <w:name w:val="envelope return"/>
    <w:basedOn w:val="Standard"/>
    <w:semiHidden/>
    <w:rsid w:val="006601DA"/>
    <w:rPr>
      <w:rFonts w:cs="Arial"/>
    </w:rPr>
  </w:style>
  <w:style w:type="paragraph" w:styleId="Umschlagadresse">
    <w:name w:val="envelope address"/>
    <w:basedOn w:val="Standard"/>
    <w:semiHidden/>
    <w:rsid w:val="006601DA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6601DA"/>
    <w:pPr>
      <w:ind w:left="4252"/>
    </w:pPr>
  </w:style>
  <w:style w:type="character" w:styleId="Zeilennummer">
    <w:name w:val="line number"/>
    <w:basedOn w:val="Absatz-Standardschriftart"/>
    <w:semiHidden/>
    <w:rsid w:val="006601DA"/>
  </w:style>
  <w:style w:type="paragraph" w:customStyle="1" w:styleId="LogoKopf">
    <w:name w:val="LogoKopf"/>
    <w:basedOn w:val="Standard"/>
    <w:next w:val="Standard"/>
    <w:semiHidden/>
    <w:rsid w:val="00946432"/>
    <w:pPr>
      <w:jc w:val="right"/>
    </w:pPr>
  </w:style>
  <w:style w:type="paragraph" w:customStyle="1" w:styleId="Checkboxaus">
    <w:name w:val="Checkbox aus"/>
    <w:basedOn w:val="Standard"/>
    <w:qFormat/>
    <w:rsid w:val="0040463F"/>
    <w:pPr>
      <w:numPr>
        <w:numId w:val="19"/>
      </w:numPr>
      <w:spacing w:before="120" w:after="120"/>
    </w:pPr>
  </w:style>
  <w:style w:type="paragraph" w:customStyle="1" w:styleId="Checkboxein">
    <w:name w:val="Checkbox ein"/>
    <w:basedOn w:val="Standard"/>
    <w:next w:val="Checkboxaus"/>
    <w:qFormat/>
    <w:rsid w:val="0040463F"/>
    <w:pPr>
      <w:numPr>
        <w:ilvl w:val="1"/>
        <w:numId w:val="19"/>
      </w:numPr>
      <w:spacing w:before="120" w:after="120"/>
    </w:pPr>
  </w:style>
  <w:style w:type="numbering" w:customStyle="1" w:styleId="ListeCheckbox">
    <w:name w:val="Liste Checkbox"/>
    <w:basedOn w:val="KeineListe"/>
    <w:semiHidden/>
    <w:rsid w:val="0040463F"/>
    <w:pPr>
      <w:numPr>
        <w:numId w:val="16"/>
      </w:numPr>
    </w:pPr>
  </w:style>
  <w:style w:type="paragraph" w:customStyle="1" w:styleId="Standardklein">
    <w:name w:val="Standard klein"/>
    <w:basedOn w:val="Standard"/>
    <w:semiHidden/>
    <w:rsid w:val="00A92EB0"/>
    <w:pPr>
      <w:spacing w:line="180" w:lineRule="atLeast"/>
    </w:pPr>
    <w:rPr>
      <w:sz w:val="15"/>
    </w:rPr>
  </w:style>
  <w:style w:type="paragraph" w:customStyle="1" w:styleId="Titel075fett">
    <w:name w:val="Titel 07.5 fett"/>
    <w:basedOn w:val="Standardklein"/>
    <w:next w:val="Standardklein"/>
    <w:semiHidden/>
    <w:rsid w:val="00A92EB0"/>
    <w:rPr>
      <w:b/>
    </w:rPr>
  </w:style>
  <w:style w:type="paragraph" w:customStyle="1" w:styleId="NameGruss">
    <w:name w:val="NameGruss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Gruss">
    <w:name w:val="Gruss"/>
    <w:basedOn w:val="Standard"/>
    <w:next w:val="Standard"/>
    <w:rsid w:val="00FF5EF8"/>
    <w:pPr>
      <w:keepNext/>
      <w:keepLines/>
      <w:spacing w:before="260"/>
    </w:pPr>
  </w:style>
  <w:style w:type="paragraph" w:customStyle="1" w:styleId="Beilage">
    <w:name w:val="Beilage"/>
    <w:basedOn w:val="Standard"/>
    <w:next w:val="Standard"/>
    <w:qFormat/>
    <w:rsid w:val="00FF5EF8"/>
    <w:pPr>
      <w:keepNext/>
      <w:keepLines/>
      <w:spacing w:before="780"/>
    </w:pPr>
  </w:style>
  <w:style w:type="paragraph" w:customStyle="1" w:styleId="KopfzeileAbstVor">
    <w:name w:val="Kopfzeile AbstVor"/>
    <w:basedOn w:val="Kopfzeile"/>
    <w:next w:val="Kopfzeile"/>
    <w:link w:val="KopfzeileAbstVorZchn"/>
    <w:semiHidden/>
    <w:rsid w:val="001934C4"/>
    <w:pPr>
      <w:spacing w:before="80"/>
    </w:pPr>
  </w:style>
  <w:style w:type="paragraph" w:styleId="Sprechblasentext">
    <w:name w:val="Balloon Text"/>
    <w:basedOn w:val="Standard"/>
    <w:semiHidden/>
    <w:rsid w:val="00586A26"/>
    <w:rPr>
      <w:rFonts w:ascii="Tahoma" w:hAnsi="Tahoma" w:cs="Tahoma"/>
      <w:sz w:val="16"/>
      <w:szCs w:val="16"/>
    </w:rPr>
  </w:style>
  <w:style w:type="numbering" w:customStyle="1" w:styleId="ListeNummerierung">
    <w:name w:val="Liste Nummerierung"/>
    <w:basedOn w:val="KeineListe"/>
    <w:semiHidden/>
    <w:rsid w:val="00D15415"/>
    <w:pPr>
      <w:numPr>
        <w:numId w:val="22"/>
      </w:numPr>
    </w:pPr>
  </w:style>
  <w:style w:type="character" w:customStyle="1" w:styleId="RefFV">
    <w:name w:val="Ref_FV"/>
    <w:basedOn w:val="Absatz-Standardschriftart"/>
    <w:semiHidden/>
    <w:rsid w:val="00421906"/>
    <w:rPr>
      <w:rFonts w:ascii="Arial" w:hAnsi="Arial"/>
      <w:bCs/>
      <w:sz w:val="2"/>
    </w:rPr>
  </w:style>
  <w:style w:type="paragraph" w:styleId="Liste">
    <w:name w:val="List"/>
    <w:basedOn w:val="Standard"/>
    <w:qFormat/>
    <w:rsid w:val="00D15415"/>
    <w:pPr>
      <w:numPr>
        <w:numId w:val="22"/>
      </w:numPr>
    </w:pPr>
  </w:style>
  <w:style w:type="paragraph" w:styleId="Liste2">
    <w:name w:val="List 2"/>
    <w:basedOn w:val="Standard"/>
    <w:semiHidden/>
    <w:unhideWhenUsed/>
    <w:rsid w:val="00D15415"/>
    <w:pPr>
      <w:numPr>
        <w:ilvl w:val="1"/>
        <w:numId w:val="22"/>
      </w:numPr>
    </w:pPr>
  </w:style>
  <w:style w:type="paragraph" w:styleId="Liste3">
    <w:name w:val="List 3"/>
    <w:basedOn w:val="Standard"/>
    <w:semiHidden/>
    <w:unhideWhenUsed/>
    <w:rsid w:val="00D15415"/>
    <w:pPr>
      <w:numPr>
        <w:ilvl w:val="2"/>
        <w:numId w:val="22"/>
      </w:numPr>
    </w:pPr>
  </w:style>
  <w:style w:type="character" w:customStyle="1" w:styleId="KopfzeileZchn">
    <w:name w:val="Kopfzeile Zchn"/>
    <w:basedOn w:val="Absatz-Standardschriftart"/>
    <w:link w:val="Kopfzeile"/>
    <w:rsid w:val="00E465A7"/>
    <w:rPr>
      <w:rFonts w:ascii="Arial" w:hAnsi="Arial"/>
      <w:sz w:val="15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657A98"/>
    <w:rPr>
      <w:rFonts w:ascii="Arial" w:hAnsi="Arial"/>
      <w:sz w:val="12"/>
      <w:szCs w:val="24"/>
    </w:rPr>
  </w:style>
  <w:style w:type="character" w:customStyle="1" w:styleId="KopfzeileAbstVorZchn">
    <w:name w:val="Kopfzeile AbstVor Zchn"/>
    <w:basedOn w:val="KopfzeileZchn"/>
    <w:link w:val="KopfzeileAbstVor"/>
    <w:semiHidden/>
    <w:rsid w:val="00092691"/>
    <w:rPr>
      <w:rFonts w:ascii="Times" w:eastAsia="Times" w:hAnsi="Times"/>
      <w:sz w:val="15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corecycling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D8F5-C23E-4ACB-BD33-E08CD3050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20C7CC97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Kuhn Informatik AG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Kälin</dc:creator>
  <cp:lastModifiedBy>Baier Laura</cp:lastModifiedBy>
  <cp:revision>13</cp:revision>
  <cp:lastPrinted>2009-09-01T09:32:00Z</cp:lastPrinted>
  <dcterms:created xsi:type="dcterms:W3CDTF">2013-06-11T09:10:00Z</dcterms:created>
  <dcterms:modified xsi:type="dcterms:W3CDTF">2019-09-22T09:27:00Z</dcterms:modified>
</cp:coreProperties>
</file>